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73" w:rsidRDefault="00864973" w:rsidP="00864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2488" cy="65227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YK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73" w:rsidRDefault="00864973" w:rsidP="00864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                                    Отель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Аветпарк</w:t>
      </w:r>
      <w:proofErr w:type="spellEnd"/>
    </w:p>
    <w:p w:rsidR="00864973" w:rsidRPr="00864973" w:rsidRDefault="00864973" w:rsidP="008649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0CD" w:rsidRPr="00864973" w:rsidRDefault="00864973" w:rsidP="00B018C3">
      <w:pPr>
        <w:jc w:val="center"/>
        <w:rPr>
          <w:rFonts w:ascii="Times New Roman" w:hAnsi="Times New Roman" w:cs="Times New Roman"/>
          <w:sz w:val="32"/>
          <w:szCs w:val="32"/>
        </w:rPr>
      </w:pPr>
      <w:r w:rsidRPr="00864973">
        <w:rPr>
          <w:rFonts w:ascii="Times New Roman" w:hAnsi="Times New Roman" w:cs="Times New Roman"/>
          <w:sz w:val="32"/>
          <w:szCs w:val="32"/>
        </w:rPr>
        <w:t>П</w:t>
      </w:r>
      <w:r w:rsidR="0056343E" w:rsidRPr="00864973">
        <w:rPr>
          <w:rFonts w:ascii="Times New Roman" w:hAnsi="Times New Roman" w:cs="Times New Roman"/>
          <w:sz w:val="32"/>
          <w:szCs w:val="32"/>
        </w:rPr>
        <w:t>убличная оферта гостиницы</w:t>
      </w:r>
    </w:p>
    <w:p w:rsidR="000C05A0" w:rsidRPr="000C05A0" w:rsidRDefault="00864973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C05A0" w:rsidRPr="000C05A0">
        <w:rPr>
          <w:rFonts w:ascii="Times New Roman" w:eastAsia="Times New Roman" w:hAnsi="Times New Roman" w:cs="Times New Roman"/>
          <w:lang w:eastAsia="ru-RU"/>
        </w:rPr>
        <w:t>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 п.2 ст.437 ГК РФ и Правилами предоставления гостиничных услуг в РФ, утвержденными Постановлением Правительства РФ № 1085 от 9 октября 2015 г. Договор 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 w:rsidR="000C05A0" w:rsidRPr="000C05A0" w:rsidRDefault="000C05A0" w:rsidP="008649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Публичная оферта на продажу гостиничных услуг</w:t>
      </w:r>
    </w:p>
    <w:p w:rsidR="000C05A0" w:rsidRPr="000C05A0" w:rsidRDefault="00BE2E63" w:rsidP="0062019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Отель «</w:t>
      </w:r>
      <w:proofErr w:type="spellStart"/>
      <w:r>
        <w:rPr>
          <w:rFonts w:ascii="Times New Roman" w:hAnsi="Times New Roman" w:cs="Times New Roman"/>
        </w:rPr>
        <w:t>АветПарк</w:t>
      </w:r>
      <w:proofErr w:type="spellEnd"/>
      <w:r>
        <w:rPr>
          <w:rFonts w:ascii="Times New Roman" w:hAnsi="Times New Roman" w:cs="Times New Roman"/>
        </w:rPr>
        <w:t>», именуем</w:t>
      </w:r>
      <w:r w:rsidR="0086497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в дальнейшем «ГОСТИНИЦА», в лице индивидуального предпринимателя </w:t>
      </w:r>
      <w:proofErr w:type="spellStart"/>
      <w:r>
        <w:rPr>
          <w:rFonts w:ascii="Times New Roman" w:hAnsi="Times New Roman" w:cs="Times New Roman"/>
        </w:rPr>
        <w:t>Аветяна</w:t>
      </w:r>
      <w:proofErr w:type="spellEnd"/>
      <w:r>
        <w:rPr>
          <w:rFonts w:ascii="Times New Roman" w:hAnsi="Times New Roman" w:cs="Times New Roman"/>
        </w:rPr>
        <w:t xml:space="preserve"> Егора </w:t>
      </w:r>
      <w:proofErr w:type="spellStart"/>
      <w:r>
        <w:rPr>
          <w:rFonts w:ascii="Times New Roman" w:hAnsi="Times New Roman" w:cs="Times New Roman"/>
        </w:rPr>
        <w:t>Гришевича</w:t>
      </w:r>
      <w:proofErr w:type="spellEnd"/>
      <w:r w:rsidR="00864973">
        <w:rPr>
          <w:rFonts w:ascii="Times New Roman" w:hAnsi="Times New Roman" w:cs="Times New Roman"/>
        </w:rPr>
        <w:t xml:space="preserve">, </w:t>
      </w:r>
      <w:proofErr w:type="spellStart"/>
      <w:r w:rsidR="00864973">
        <w:rPr>
          <w:rFonts w:ascii="Times New Roman" w:hAnsi="Times New Roman" w:cs="Times New Roman"/>
        </w:rPr>
        <w:t>действущего</w:t>
      </w:r>
      <w:proofErr w:type="spellEnd"/>
      <w:r w:rsidR="00864973">
        <w:rPr>
          <w:rFonts w:ascii="Times New Roman" w:hAnsi="Times New Roman" w:cs="Times New Roman"/>
        </w:rPr>
        <w:t xml:space="preserve"> на основании свидетельства о государственной регистрации 78 №005470776 от 22.09.2004 г.</w:t>
      </w:r>
      <w:r w:rsidR="000C05A0" w:rsidRPr="000C05A0">
        <w:rPr>
          <w:rFonts w:ascii="Times New Roman" w:eastAsia="Times New Roman" w:hAnsi="Times New Roman" w:cs="Times New Roman"/>
          <w:lang w:eastAsia="ru-RU"/>
        </w:rPr>
        <w:t xml:space="preserve">, заключает настоящий Договор с любым лицом, именуемым в дальнейшем «ЗАКАЗЧИК». Данный Договор является договором предоставления услуг, заключаемым путем публичной оферты, и регламентирует порядок предоставления услуг и обязательства, возникающие в связи с этим между </w:t>
      </w:r>
      <w:r>
        <w:rPr>
          <w:rFonts w:ascii="Times New Roman" w:hAnsi="Times New Roman" w:cs="Times New Roman"/>
        </w:rPr>
        <w:t>ГОСТИНИЦЕЙ</w:t>
      </w:r>
      <w:r w:rsidR="000C05A0" w:rsidRPr="000C05A0">
        <w:rPr>
          <w:rFonts w:ascii="Times New Roman" w:eastAsia="Times New Roman" w:hAnsi="Times New Roman" w:cs="Times New Roman"/>
          <w:lang w:eastAsia="ru-RU"/>
        </w:rPr>
        <w:t xml:space="preserve"> и ЗАКАЗЧИКОМ. </w:t>
      </w:r>
    </w:p>
    <w:p w:rsidR="000C05A0" w:rsidRPr="000C05A0" w:rsidRDefault="000C05A0" w:rsidP="008649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1.1.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планами, опубликованными на сайте </w:t>
      </w:r>
      <w:hyperlink r:id="rId5" w:history="1">
        <w:r w:rsidR="00864973" w:rsidRPr="005D0010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864973" w:rsidRPr="005D0010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864973" w:rsidRPr="005D0010">
          <w:rPr>
            <w:rStyle w:val="a4"/>
            <w:rFonts w:ascii="Times New Roman" w:eastAsia="Times New Roman" w:hAnsi="Times New Roman" w:cs="Times New Roman"/>
            <w:lang w:val="en-US" w:eastAsia="ru-RU"/>
          </w:rPr>
          <w:t>avetpark</w:t>
        </w:r>
        <w:proofErr w:type="spellEnd"/>
        <w:r w:rsidR="00864973" w:rsidRPr="005D0010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864973" w:rsidRPr="005D0010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864973">
        <w:rPr>
          <w:rFonts w:ascii="Times New Roman" w:eastAsia="Times New Roman" w:hAnsi="Times New Roman" w:cs="Times New Roman"/>
          <w:lang w:eastAsia="ru-RU"/>
        </w:rPr>
        <w:t xml:space="preserve"> и на стойке приема и размещения в гостинице.</w:t>
      </w:r>
    </w:p>
    <w:p w:rsidR="008840EA" w:rsidRDefault="008840EA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5A0" w:rsidRPr="000C05A0" w:rsidRDefault="000C05A0" w:rsidP="008649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0C05A0" w:rsidRPr="000C05A0" w:rsidRDefault="000C05A0" w:rsidP="008649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2.1. Заказчик вправе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2.1.1. Оформлять заказ на бронирование гостиничных услуг с использованием Интернета,</w:t>
      </w:r>
      <w:r>
        <w:rPr>
          <w:rFonts w:ascii="Times New Roman" w:eastAsia="Times New Roman" w:hAnsi="Times New Roman" w:cs="Times New Roman"/>
          <w:lang w:eastAsia="ru-RU"/>
        </w:rPr>
        <w:t xml:space="preserve"> факса,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звонка по телефону и прочими способами, указанными на </w:t>
      </w:r>
      <w:r w:rsidRPr="00E7291D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Pr="00E7291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E7291D">
        <w:rPr>
          <w:rFonts w:ascii="Times New Roman" w:eastAsia="Times New Roman" w:hAnsi="Times New Roman" w:cs="Times New Roman"/>
          <w:b/>
          <w:lang w:val="en-US" w:eastAsia="ru-RU"/>
        </w:rPr>
        <w:t>avetpark</w:t>
      </w:r>
      <w:proofErr w:type="spellEnd"/>
      <w:r w:rsidRPr="00E7291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E7291D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 xml:space="preserve">. При этом ЗАКАЗЧИК признает, что в случае использования сервиса </w:t>
      </w:r>
      <w:r w:rsidR="00BE2E63">
        <w:rPr>
          <w:rFonts w:ascii="Times New Roman" w:hAnsi="Times New Roman" w:cs="Times New Roman"/>
        </w:rPr>
        <w:t>ГОСТИНИЦЫ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он в полной мере и безоговорочно принимает условия данной Оферты в независимости от того, каким способом был совершен заказ.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2.1.2. Отказаться от заказа или изменить заказ только после согласования с </w:t>
      </w:r>
      <w:r w:rsidR="00BE2E63">
        <w:rPr>
          <w:rFonts w:ascii="Times New Roman" w:hAnsi="Times New Roman" w:cs="Times New Roman"/>
        </w:rPr>
        <w:t>ГОСТИНИЦЕЙ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в письменной форме.</w:t>
      </w:r>
    </w:p>
    <w:p w:rsidR="000C05A0" w:rsidRPr="00E7291D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2.1.3. Выбирать способ оплаты заказа из предложенных на сайте </w:t>
      </w:r>
      <w:r w:rsidRPr="00E7291D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Pr="00E7291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E7291D">
        <w:rPr>
          <w:rFonts w:ascii="Times New Roman" w:eastAsia="Times New Roman" w:hAnsi="Times New Roman" w:cs="Times New Roman"/>
          <w:b/>
          <w:lang w:val="en-US" w:eastAsia="ru-RU"/>
        </w:rPr>
        <w:t>avetpark</w:t>
      </w:r>
      <w:proofErr w:type="spellEnd"/>
      <w:r w:rsidRPr="00E7291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E7291D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2.1.4. Самостоятельно проверить данные заказа в подтверждении бронирования или заявке перед бронированием гостиничных услуг. ЗАКАЗЧИК несет полную ответственность за достоверность и правомерность употребления данных, использованных им при оформлении заказа.</w:t>
      </w:r>
    </w:p>
    <w:p w:rsidR="000C05A0" w:rsidRPr="000C05A0" w:rsidRDefault="000C05A0" w:rsidP="000C0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2.2. Исполнитель вправе</w:t>
      </w:r>
    </w:p>
    <w:p w:rsid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2.2.1. Требовать от ЗАКАЗЧИКА придерживаться соблюдения всех процедур заказа и бронирования гостиничных услуг строго по правилам, изложенным на сайте </w:t>
      </w:r>
      <w:r w:rsidRPr="00E7291D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Pr="00E7291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E7291D">
        <w:rPr>
          <w:rFonts w:ascii="Times New Roman" w:eastAsia="Times New Roman" w:hAnsi="Times New Roman" w:cs="Times New Roman"/>
          <w:b/>
          <w:lang w:val="en-US" w:eastAsia="ru-RU"/>
        </w:rPr>
        <w:t>avetpark</w:t>
      </w:r>
      <w:proofErr w:type="spellEnd"/>
      <w:r w:rsidRPr="00E7291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E7291D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="005121E4">
        <w:rPr>
          <w:rFonts w:ascii="Times New Roman" w:eastAsia="Times New Roman" w:hAnsi="Times New Roman" w:cs="Times New Roman"/>
          <w:lang w:eastAsia="ru-RU"/>
        </w:rPr>
        <w:t xml:space="preserve"> и в данной Оферте. 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надлежащее исполнение только действий и процедур, совершенных</w:t>
      </w:r>
      <w:r w:rsidR="005121E4">
        <w:rPr>
          <w:rFonts w:ascii="Times New Roman" w:eastAsia="Times New Roman" w:hAnsi="Times New Roman" w:cs="Times New Roman"/>
          <w:lang w:eastAsia="ru-RU"/>
        </w:rPr>
        <w:t xml:space="preserve"> Заказчиком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с полным соблюдением </w:t>
      </w:r>
      <w:r w:rsidR="005121E4">
        <w:rPr>
          <w:rFonts w:ascii="Times New Roman" w:eastAsia="Times New Roman" w:hAnsi="Times New Roman" w:cs="Times New Roman"/>
          <w:lang w:eastAsia="ru-RU"/>
        </w:rPr>
        <w:t>условий настоящей оферты</w:t>
      </w:r>
      <w:r w:rsidRPr="000C05A0">
        <w:rPr>
          <w:rFonts w:ascii="Times New Roman" w:eastAsia="Times New Roman" w:hAnsi="Times New Roman" w:cs="Times New Roman"/>
          <w:lang w:eastAsia="ru-RU"/>
        </w:rPr>
        <w:t>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2.2.2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Отключать и включать сервис, производить профилактические работы на сервере и другом оборудовании, задействованном в оказании услуг в удобное время, информируя об этом ЗАКАЗЧИКОВ на сайте </w:t>
      </w:r>
      <w:r w:rsidRPr="00E7291D">
        <w:rPr>
          <w:rFonts w:ascii="Times New Roman" w:eastAsia="Times New Roman" w:hAnsi="Times New Roman" w:cs="Times New Roman"/>
          <w:b/>
          <w:lang w:eastAsia="ru-RU"/>
        </w:rPr>
        <w:t>www.avetpark.ru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</w:t>
      </w:r>
      <w:r w:rsidRPr="000C05A0">
        <w:rPr>
          <w:rFonts w:ascii="Times New Roman" w:eastAsia="Times New Roman" w:hAnsi="Times New Roman" w:cs="Times New Roman"/>
          <w:lang w:eastAsia="ru-RU"/>
        </w:rPr>
        <w:t>. Предоставлять ЗАКАЗЧИКУ информацию о гостинице и способах оплаты. В случае оплаты заказа через платежный терминал предоставлять ЗАКАЗЧИКУ информацию об объеме оплаты, согласованном с платежными системами, участвующими в процессе бронирования гостиничных услуг.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2.2.4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Требовать от ЗАКАЗЧИКА оплаты первых суток проживания или полной стоимости произведенного заказа, в зависимости от условий бронирования гостиницы. В случае позднего изменения даты заезда, позднего отказа от заезда или </w:t>
      </w:r>
      <w:proofErr w:type="spellStart"/>
      <w:r w:rsidRPr="000C05A0">
        <w:rPr>
          <w:rFonts w:ascii="Times New Roman" w:eastAsia="Times New Roman" w:hAnsi="Times New Roman" w:cs="Times New Roman"/>
          <w:lang w:eastAsia="ru-RU"/>
        </w:rPr>
        <w:t>незаезда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 xml:space="preserve"> ЗАКАЗЧИКА удерживать плату за фактический простой номера в размере его суточной стоимости в соответствии с условиями</w:t>
      </w:r>
      <w:r w:rsidR="005121E4">
        <w:rPr>
          <w:rFonts w:ascii="Times New Roman" w:eastAsia="Times New Roman" w:hAnsi="Times New Roman" w:cs="Times New Roman"/>
          <w:lang w:eastAsia="ru-RU"/>
        </w:rPr>
        <w:t>,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указанными в заказе. При опоздании более чем на сутки бронь аннулируется.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2.2.5</w:t>
      </w:r>
      <w:r w:rsidRPr="000C05A0">
        <w:rPr>
          <w:rFonts w:ascii="Times New Roman" w:eastAsia="Times New Roman" w:hAnsi="Times New Roman" w:cs="Times New Roman"/>
          <w:lang w:eastAsia="ru-RU"/>
        </w:rPr>
        <w:t>. Использовать третьих лиц для приема платежей за услуги.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2.2.6</w:t>
      </w:r>
      <w:r w:rsidRPr="000C05A0">
        <w:rPr>
          <w:rFonts w:ascii="Times New Roman" w:eastAsia="Times New Roman" w:hAnsi="Times New Roman" w:cs="Times New Roman"/>
          <w:lang w:eastAsia="ru-RU"/>
        </w:rPr>
        <w:t>. В исключительных случаях заменять номера в гостинице, подтвер</w:t>
      </w:r>
      <w:r w:rsidR="005121E4">
        <w:rPr>
          <w:rFonts w:ascii="Times New Roman" w:eastAsia="Times New Roman" w:hAnsi="Times New Roman" w:cs="Times New Roman"/>
          <w:lang w:eastAsia="ru-RU"/>
        </w:rPr>
        <w:t xml:space="preserve">жденные ранее, на номера той </w:t>
      </w:r>
      <w:proofErr w:type="gramStart"/>
      <w:r w:rsidR="005121E4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либо</w:t>
      </w:r>
      <w:proofErr w:type="gramEnd"/>
      <w:r w:rsidRPr="000C05A0">
        <w:rPr>
          <w:rFonts w:ascii="Times New Roman" w:eastAsia="Times New Roman" w:hAnsi="Times New Roman" w:cs="Times New Roman"/>
          <w:lang w:eastAsia="ru-RU"/>
        </w:rPr>
        <w:t xml:space="preserve"> более высокой категории без взимания дополнительной оплаты.</w:t>
      </w:r>
    </w:p>
    <w:p w:rsidR="000C05A0" w:rsidRPr="000C05A0" w:rsidRDefault="000C05A0" w:rsidP="000C0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2.3. Заказчик обязан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2.3.1. Согласиться с условиями данной Оферты.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2.3.2. Не приступать к оформлению заказа предварительно не ознакомившись с правилами ИСПОЛНИТЕЛЯ. Если ЗАКАЗЧИК приступил к оформлению заказа, то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вправе считать, что ЗАКАЗЧИК полностью ознакомлен и согласен с правилами.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2.3.3. Указывать актуальную контактную и персональную информацию при регистрации и оформлении заказа (Ф.И.О., номер телефона, адрес e-</w:t>
      </w:r>
      <w:proofErr w:type="spellStart"/>
      <w:r w:rsidRPr="000C05A0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>, гражданство).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2.3.4. Указать и проверить при заказе корректность всех необходимых данных для оформления заказа. В случае, когда ЗАКАЗЧИК отказался предоставить необходимые данные, или данные оказались недостоверными, то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вправе отказать в оформлении заказа.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2.3.5. Оплатить в полном объеме стоимость первых суток заказа или всю сумму с помощью способов платежа, представленных на сайте </w:t>
      </w:r>
      <w:r w:rsidRPr="00467FE4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467FE4">
        <w:rPr>
          <w:rFonts w:ascii="Times New Roman" w:eastAsia="Times New Roman" w:hAnsi="Times New Roman" w:cs="Times New Roman"/>
          <w:b/>
          <w:lang w:val="en-US" w:eastAsia="ru-RU"/>
        </w:rPr>
        <w:t>avetpark</w:t>
      </w:r>
      <w:proofErr w:type="spellEnd"/>
      <w:r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467FE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 xml:space="preserve"> и в сроки, указанные </w:t>
      </w:r>
      <w:r w:rsidR="00BE2E63">
        <w:rPr>
          <w:rFonts w:ascii="Times New Roman" w:hAnsi="Times New Roman" w:cs="Times New Roman"/>
        </w:rPr>
        <w:t>ГОСТИНИЦЕЙ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в процессе оформления заказа.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2.3.6.В случае оплаты заказа банковской картой через Интернет пользоваться только банковской картой, принадлежащей ЗАКАЗЧИКУ. Во избежание мошенничества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проверяет платеж и для разрешения возможных возникших вопросов связывается с ЗАКАЗЧИКОМ. В случае если ЗАКАЗЧИК недоступен или вопрос остается нерешенным,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аннулировать данный заказ и возвращает денежные средства на банковскую карту ее владельца.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2.3.7. В случае отказа от заказа (аннуляции) незамедлительно сообщить об </w:t>
      </w:r>
      <w:r>
        <w:rPr>
          <w:rFonts w:ascii="Times New Roman" w:eastAsia="Times New Roman" w:hAnsi="Times New Roman" w:cs="Times New Roman"/>
          <w:lang w:eastAsia="ru-RU"/>
        </w:rPr>
        <w:t xml:space="preserve">этом </w:t>
      </w:r>
      <w:r w:rsidR="00BE2E63">
        <w:rPr>
          <w:rFonts w:ascii="Times New Roman" w:hAnsi="Times New Roman" w:cs="Times New Roman"/>
        </w:rPr>
        <w:t>ГОСТИНИЦЕ</w:t>
      </w:r>
      <w:r>
        <w:rPr>
          <w:rFonts w:ascii="Times New Roman" w:eastAsia="Times New Roman" w:hAnsi="Times New Roman" w:cs="Times New Roman"/>
          <w:lang w:eastAsia="ru-RU"/>
        </w:rPr>
        <w:t xml:space="preserve"> по тел. </w:t>
      </w:r>
      <w:r w:rsidRPr="00467FE4">
        <w:rPr>
          <w:rFonts w:ascii="Times New Roman" w:eastAsia="Times New Roman" w:hAnsi="Times New Roman" w:cs="Times New Roman"/>
          <w:b/>
          <w:lang w:eastAsia="ru-RU"/>
        </w:rPr>
        <w:t>8-812-410-0005</w:t>
      </w:r>
      <w:r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467FE4">
        <w:rPr>
          <w:rFonts w:ascii="Times New Roman" w:eastAsia="Times New Roman" w:hAnsi="Times New Roman" w:cs="Times New Roman"/>
          <w:b/>
          <w:lang w:eastAsia="ru-RU"/>
        </w:rPr>
        <w:t>8-812-415-1272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(с дальнейшим предоставлением письменного подтверждения на почту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avetpark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>). Аннуляция считается принятой с момента получения ИСПОЛНИТЕЛЕМ письменного подтверждения об аннуляции.</w:t>
      </w:r>
    </w:p>
    <w:p w:rsidR="000C05A0" w:rsidRPr="000C05A0" w:rsidRDefault="0056343E" w:rsidP="000C0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2.4. Исполнитель обязан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2.4.1. Предоставить ЗАКАЗЧИКУ необходимую информацию и инструкции для оформления заказа. Исчерпывающей информацией считается та информация, которую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публикует на сайте </w:t>
      </w:r>
      <w:r w:rsidR="00E7526B">
        <w:rPr>
          <w:rFonts w:ascii="Times New Roman" w:eastAsia="Times New Roman" w:hAnsi="Times New Roman" w:cs="Times New Roman"/>
          <w:lang w:val="en-US" w:eastAsia="ru-RU"/>
        </w:rPr>
        <w:t>www</w:t>
      </w:r>
      <w:r w:rsidR="00E7526B" w:rsidRPr="000C05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E7526B">
        <w:rPr>
          <w:rFonts w:ascii="Times New Roman" w:eastAsia="Times New Roman" w:hAnsi="Times New Roman" w:cs="Times New Roman"/>
          <w:lang w:val="en-US" w:eastAsia="ru-RU"/>
        </w:rPr>
        <w:t>avetpark</w:t>
      </w:r>
      <w:proofErr w:type="spellEnd"/>
      <w:r w:rsidR="00E7526B" w:rsidRPr="000C05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E7526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2.4.2. Предоставить ЗАКАЗЧИКУ информацию о гостинице и способах оплаты услуг.</w:t>
      </w:r>
    </w:p>
    <w:p w:rsidR="000C05A0" w:rsidRPr="000C05A0" w:rsidRDefault="00467FE4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 Не позднее 1</w:t>
      </w:r>
      <w:r w:rsidR="000C05A0" w:rsidRPr="000C05A0">
        <w:rPr>
          <w:rFonts w:ascii="Times New Roman" w:eastAsia="Times New Roman" w:hAnsi="Times New Roman" w:cs="Times New Roman"/>
          <w:lang w:eastAsia="ru-RU"/>
        </w:rPr>
        <w:t xml:space="preserve"> рабочих дней с момента получения заказа подтвердить возможность предоставления Заказчику гостиничных услуг с указанием их стоимости.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2.4.4.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2.4.5. Принять оплату услуг от ЗАКАЗЧИКА (в том числе через третьих лиц) после надлежащего оформления заказа и успешного бронирования гостиничных услуг.</w:t>
      </w:r>
    </w:p>
    <w:p w:rsidR="00E7526B" w:rsidRDefault="00E7526B" w:rsidP="000C0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40EA" w:rsidRDefault="008840EA" w:rsidP="000C0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05A0" w:rsidRPr="000C05A0" w:rsidRDefault="000C05A0" w:rsidP="000C0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3. Правила отказа от заказа, изменения заказа и возврата денежных средств ЗАКАЗЧИКУ</w:t>
      </w:r>
    </w:p>
    <w:p w:rsidR="00467FE4" w:rsidRPr="00467FE4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3.1. ЗАКАЗЧИК имеет право в любой момент отказаться от заказа, в соответствии </w:t>
      </w:r>
      <w:r w:rsidR="00467FE4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467FE4" w:rsidRPr="00467FE4">
        <w:rPr>
          <w:rFonts w:ascii="Times New Roman" w:eastAsia="Times New Roman" w:hAnsi="Times New Roman" w:cs="Times New Roman"/>
          <w:b/>
          <w:i/>
          <w:lang w:eastAsia="ru-RU"/>
        </w:rPr>
        <w:t>Правилами проживания и порядком бронирования и размещения</w:t>
      </w:r>
      <w:r w:rsidR="00467FE4">
        <w:rPr>
          <w:rFonts w:ascii="Times New Roman" w:eastAsia="Times New Roman" w:hAnsi="Times New Roman" w:cs="Times New Roman"/>
          <w:lang w:eastAsia="ru-RU"/>
        </w:rPr>
        <w:t xml:space="preserve">, представленными на стойке приема и размещения гостей или на сайте отеля по адресу </w:t>
      </w:r>
      <w:r w:rsidR="00467FE4" w:rsidRPr="00467FE4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="00467FE4"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467FE4" w:rsidRPr="00467FE4">
        <w:rPr>
          <w:rFonts w:ascii="Times New Roman" w:eastAsia="Times New Roman" w:hAnsi="Times New Roman" w:cs="Times New Roman"/>
          <w:b/>
          <w:lang w:val="en-US" w:eastAsia="ru-RU"/>
        </w:rPr>
        <w:t>avetpark</w:t>
      </w:r>
      <w:proofErr w:type="spellEnd"/>
      <w:r w:rsidR="00467FE4"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467FE4" w:rsidRPr="00467FE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="00467FE4">
        <w:rPr>
          <w:rFonts w:ascii="Times New Roman" w:eastAsia="Times New Roman" w:hAnsi="Times New Roman" w:cs="Times New Roman"/>
          <w:lang w:eastAsia="ru-RU"/>
        </w:rPr>
        <w:t>.</w:t>
      </w:r>
    </w:p>
    <w:p w:rsidR="00467FE4" w:rsidRDefault="00467FE4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3.</w:t>
      </w:r>
      <w:r w:rsidR="00467FE4">
        <w:rPr>
          <w:rFonts w:ascii="Times New Roman" w:eastAsia="Times New Roman" w:hAnsi="Times New Roman" w:cs="Times New Roman"/>
          <w:lang w:eastAsia="ru-RU"/>
        </w:rPr>
        <w:t>2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При внесении изменений в заказ, касающихся существенных условий предоставления услуг (изменение объекта размещения, даты начала или окончания предоставления услуг и т.д.), данные изменения считаются новым заказом на бронирование гостиничных услуг, первичный заказ подлежит аннуляции. Датой изменения или аннуляции заказа считается дата получения </w:t>
      </w:r>
      <w:r w:rsidR="00BE2E63">
        <w:rPr>
          <w:rFonts w:ascii="Times New Roman" w:hAnsi="Times New Roman" w:cs="Times New Roman"/>
        </w:rPr>
        <w:t>ГОСТИНИЦЕЙ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соответствующего письменного заявления ЗАКАЗЧИКА.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3.</w:t>
      </w:r>
      <w:r w:rsidR="00467FE4">
        <w:rPr>
          <w:rFonts w:ascii="Times New Roman" w:eastAsia="Times New Roman" w:hAnsi="Times New Roman" w:cs="Times New Roman"/>
          <w:lang w:eastAsia="ru-RU"/>
        </w:rPr>
        <w:t>3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Для возврата денежных средств ЗАКАЗЧИКУ необходимо заполнить «Заявление о возврате денежных средств», и отправить его вместе с копией паспорта на электронный адрес </w:t>
      </w:r>
      <w:r w:rsidR="00E237F9" w:rsidRPr="00467FE4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="00E237F9"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E237F9" w:rsidRPr="00467FE4">
        <w:rPr>
          <w:rFonts w:ascii="Times New Roman" w:eastAsia="Times New Roman" w:hAnsi="Times New Roman" w:cs="Times New Roman"/>
          <w:b/>
          <w:lang w:val="en-US" w:eastAsia="ru-RU"/>
        </w:rPr>
        <w:t>avetpark</w:t>
      </w:r>
      <w:proofErr w:type="spellEnd"/>
      <w:r w:rsidR="00E237F9"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E237F9" w:rsidRPr="00467FE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>. Оригиналы письма на возврат и копия паспорта отправляется по адресу: 1</w:t>
      </w:r>
      <w:r w:rsidR="0062246D">
        <w:rPr>
          <w:rFonts w:ascii="Times New Roman" w:eastAsia="Times New Roman" w:hAnsi="Times New Roman" w:cs="Times New Roman"/>
          <w:lang w:eastAsia="ru-RU"/>
        </w:rPr>
        <w:t>92029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, г. Санкт-Петербург, </w:t>
      </w:r>
      <w:r w:rsidR="0062246D">
        <w:rPr>
          <w:rFonts w:ascii="Times New Roman" w:eastAsia="Times New Roman" w:hAnsi="Times New Roman" w:cs="Times New Roman"/>
          <w:lang w:eastAsia="ru-RU"/>
        </w:rPr>
        <w:t>Большой Смоленский проспект, д. 3, литер 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</w:t>
      </w:r>
      <w:r w:rsidR="00BE2E63">
        <w:rPr>
          <w:rFonts w:ascii="Times New Roman" w:hAnsi="Times New Roman" w:cs="Times New Roman"/>
        </w:rPr>
        <w:t>ГОСТИНИЦЕЙ</w:t>
      </w:r>
      <w:r w:rsidRPr="000C05A0">
        <w:rPr>
          <w:rFonts w:ascii="Times New Roman" w:eastAsia="Times New Roman" w:hAnsi="Times New Roman" w:cs="Times New Roman"/>
          <w:lang w:eastAsia="ru-RU"/>
        </w:rPr>
        <w:t>. Возврат денежных средств не может быть осуществлен на другое лицо. ЗАКАЗЧИК вправе задать все возникшие вопросы по телефону 8-812-</w:t>
      </w:r>
      <w:r w:rsidR="00E237F9">
        <w:rPr>
          <w:rFonts w:ascii="Times New Roman" w:eastAsia="Times New Roman" w:hAnsi="Times New Roman" w:cs="Times New Roman"/>
          <w:lang w:eastAsia="ru-RU"/>
        </w:rPr>
        <w:t>41000</w:t>
      </w:r>
      <w:r w:rsidRPr="000C05A0">
        <w:rPr>
          <w:rFonts w:ascii="Times New Roman" w:eastAsia="Times New Roman" w:hAnsi="Times New Roman" w:cs="Times New Roman"/>
          <w:lang w:eastAsia="ru-RU"/>
        </w:rPr>
        <w:t>05.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3.</w:t>
      </w:r>
      <w:r w:rsidR="00467FE4">
        <w:rPr>
          <w:rFonts w:ascii="Times New Roman" w:eastAsia="Times New Roman" w:hAnsi="Times New Roman" w:cs="Times New Roman"/>
          <w:lang w:eastAsia="ru-RU"/>
        </w:rPr>
        <w:t>4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Для возврата денежных средств, зачисленных на расчетный счет </w:t>
      </w:r>
      <w:r w:rsidR="00BE2E63">
        <w:rPr>
          <w:rFonts w:ascii="Times New Roman" w:hAnsi="Times New Roman" w:cs="Times New Roman"/>
        </w:rPr>
        <w:t>ГОСТИНИЦЫ</w:t>
      </w:r>
      <w:r w:rsidR="009E5137">
        <w:rPr>
          <w:rFonts w:ascii="Times New Roman" w:eastAsia="Times New Roman" w:hAnsi="Times New Roman" w:cs="Times New Roman"/>
          <w:lang w:eastAsia="ru-RU"/>
        </w:rPr>
        <w:t xml:space="preserve"> ошибочно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</w:t>
      </w:r>
      <w:r w:rsidR="00E237F9">
        <w:rPr>
          <w:rFonts w:ascii="Times New Roman" w:eastAsia="Times New Roman" w:hAnsi="Times New Roman" w:cs="Times New Roman"/>
          <w:lang w:eastAsia="ru-RU"/>
        </w:rPr>
        <w:t>бходимо направить по адресу: 192029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, г. Санкт-Петербург </w:t>
      </w:r>
      <w:r w:rsidR="00E237F9">
        <w:rPr>
          <w:rFonts w:ascii="Times New Roman" w:eastAsia="Times New Roman" w:hAnsi="Times New Roman" w:cs="Times New Roman"/>
          <w:lang w:eastAsia="ru-RU"/>
        </w:rPr>
        <w:t>Большой Смоленский проспект, д. 3, литер 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, либо в электронном на адрес электронной почты </w:t>
      </w:r>
      <w:r w:rsidR="00E237F9" w:rsidRPr="00467FE4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="00E237F9"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E237F9" w:rsidRPr="00467FE4">
        <w:rPr>
          <w:rFonts w:ascii="Times New Roman" w:eastAsia="Times New Roman" w:hAnsi="Times New Roman" w:cs="Times New Roman"/>
          <w:b/>
          <w:lang w:val="en-US" w:eastAsia="ru-RU"/>
        </w:rPr>
        <w:t>avetpark</w:t>
      </w:r>
      <w:proofErr w:type="spellEnd"/>
      <w:r w:rsidR="00E237F9"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E237F9" w:rsidRPr="00467FE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 xml:space="preserve">. После получения письменного заявления с приложением копии паспорта и чеков/квитанций,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</w:t>
      </w:r>
      <w:r w:rsidR="009E5137">
        <w:rPr>
          <w:rFonts w:ascii="Times New Roman" w:eastAsia="Times New Roman" w:hAnsi="Times New Roman" w:cs="Times New Roman"/>
          <w:lang w:eastAsia="ru-RU"/>
        </w:rPr>
        <w:t>удет равняться сумме ошибочно зачисленных денежных средств.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3.</w:t>
      </w:r>
      <w:r w:rsidR="005121E4">
        <w:rPr>
          <w:rFonts w:ascii="Times New Roman" w:eastAsia="Times New Roman" w:hAnsi="Times New Roman" w:cs="Times New Roman"/>
          <w:lang w:eastAsia="ru-RU"/>
        </w:rPr>
        <w:t>6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Срок рассмотрения Заявления и возврата денежных средств ЗАКАЗЧИКУ начинает исчисляться с момента получения </w:t>
      </w:r>
      <w:r w:rsidR="00BE2E63">
        <w:rPr>
          <w:rFonts w:ascii="Times New Roman" w:hAnsi="Times New Roman" w:cs="Times New Roman"/>
        </w:rPr>
        <w:t>ГОСТИНИЦЕЙ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</w:p>
    <w:p w:rsid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3.</w:t>
      </w:r>
      <w:r w:rsidR="005121E4">
        <w:rPr>
          <w:rFonts w:ascii="Times New Roman" w:eastAsia="Times New Roman" w:hAnsi="Times New Roman" w:cs="Times New Roman"/>
          <w:lang w:eastAsia="ru-RU"/>
        </w:rPr>
        <w:t>7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В случае нарушения ЗАКАЗЧИКОМ в гостинице законов РФ, требований миграционного законодательства России при заселении,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отказать ЗАКАЗЧИКУ в заселении в гостиницу с удержанием штрафных санкций в размере суточной стоимости размещения.</w:t>
      </w:r>
    </w:p>
    <w:p w:rsidR="008840EA" w:rsidRDefault="008840EA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8840EA" w:rsidRPr="000C05A0" w:rsidRDefault="008840EA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5A0" w:rsidRDefault="000C05A0" w:rsidP="009E5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4. Ответственность. Разрешение споров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4.1. ЗАКАЗЧИК представляет интересы всех лиц, совместно с ним заезжающих в номер и персонально несет ответственность перед </w:t>
      </w:r>
      <w:r w:rsidR="00BE2E63">
        <w:rPr>
          <w:rFonts w:ascii="Times New Roman" w:hAnsi="Times New Roman" w:cs="Times New Roman"/>
        </w:rPr>
        <w:t>ГОСТИНИЦЕЙ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за правильность сообщенных в заявке данных о них.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настоящей Оферты со стороны ЗАКАЗЧИКА.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в случае не заезда ЗАКАЗЧИКА в гостиницу в первый день заезда, а также несоблюдением ЗАКАЗЧИКОМ требований миграционного законодательства РФ (в </w:t>
      </w:r>
      <w:proofErr w:type="spellStart"/>
      <w:r w:rsidRPr="000C05A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0C05A0">
        <w:rPr>
          <w:rFonts w:ascii="Times New Roman" w:eastAsia="Times New Roman" w:hAnsi="Times New Roman" w:cs="Times New Roman"/>
          <w:lang w:eastAsia="ru-RU"/>
        </w:rPr>
        <w:t>. отсутствие паспорта, свидетельства о рождении ребенка, миграционной карты и визы иностранного гражданина и прочих документов) и, в результате этого, возможным не заселением в гостиницу.</w:t>
      </w:r>
    </w:p>
    <w:p w:rsidR="000C05A0" w:rsidRPr="000C05A0" w:rsidRDefault="00E237F9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</w:t>
      </w:r>
      <w:r w:rsidR="000C05A0" w:rsidRPr="000C05A0">
        <w:rPr>
          <w:rFonts w:ascii="Times New Roman" w:eastAsia="Times New Roman" w:hAnsi="Times New Roman" w:cs="Times New Roman"/>
          <w:lang w:eastAsia="ru-RU"/>
        </w:rPr>
        <w:t xml:space="preserve">.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Арбитражном суде </w:t>
      </w:r>
      <w:proofErr w:type="spellStart"/>
      <w:r w:rsidR="000C05A0" w:rsidRPr="000C05A0">
        <w:rPr>
          <w:rFonts w:ascii="Times New Roman" w:eastAsia="Times New Roman" w:hAnsi="Times New Roman" w:cs="Times New Roman"/>
          <w:lang w:eastAsia="ru-RU"/>
        </w:rPr>
        <w:t>г.Санкт</w:t>
      </w:r>
      <w:proofErr w:type="spellEnd"/>
      <w:r w:rsidR="000C05A0" w:rsidRPr="000C05A0">
        <w:rPr>
          <w:rFonts w:ascii="Times New Roman" w:eastAsia="Times New Roman" w:hAnsi="Times New Roman" w:cs="Times New Roman"/>
          <w:lang w:eastAsia="ru-RU"/>
        </w:rPr>
        <w:t>-Петербурга.</w:t>
      </w:r>
    </w:p>
    <w:p w:rsidR="000C05A0" w:rsidRDefault="00E237F9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</w:t>
      </w:r>
      <w:r w:rsidR="000C05A0" w:rsidRPr="000C05A0">
        <w:rPr>
          <w:rFonts w:ascii="Times New Roman" w:eastAsia="Times New Roman" w:hAnsi="Times New Roman" w:cs="Times New Roman"/>
          <w:lang w:eastAsia="ru-RU"/>
        </w:rPr>
        <w:t>. По всем остальным вопросам, не предусмотренным в настоящей Оферте, Стороны руководствуются действующим законодательством Российской Федерации. Все возможные споры, вытекающие из положений Оферты, будут разрешаться в судах Российской Федерации в соответствии с действующим законодательством Российской Федерации.</w:t>
      </w:r>
    </w:p>
    <w:p w:rsidR="00467FE4" w:rsidRPr="000C05A0" w:rsidRDefault="00467FE4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5A0" w:rsidRPr="000C05A0" w:rsidRDefault="000C05A0" w:rsidP="009E5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5. Обстоятельства непреодолимой силы</w:t>
      </w:r>
    </w:p>
    <w:p w:rsidR="009E5137" w:rsidRDefault="000C05A0" w:rsidP="009E5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9E5137" w:rsidRPr="009B3B28">
        <w:rPr>
          <w:rFonts w:ascii="Times New Roman" w:hAnsi="Times New Roman" w:cs="Times New Roman"/>
        </w:rPr>
        <w:t>Наступление обстоятельств непре</w:t>
      </w:r>
      <w:r w:rsidR="009E5137">
        <w:rPr>
          <w:rFonts w:ascii="Times New Roman" w:hAnsi="Times New Roman" w:cs="Times New Roman"/>
        </w:rPr>
        <w:t>одолимой силы форс-</w:t>
      </w:r>
      <w:proofErr w:type="gramStart"/>
      <w:r w:rsidR="009E5137">
        <w:rPr>
          <w:rFonts w:ascii="Times New Roman" w:hAnsi="Times New Roman" w:cs="Times New Roman"/>
        </w:rPr>
        <w:t>мажор  (</w:t>
      </w:r>
      <w:proofErr w:type="gramEnd"/>
      <w:r w:rsidR="009E5137" w:rsidRPr="009B3B28">
        <w:rPr>
          <w:rFonts w:ascii="Times New Roman" w:hAnsi="Times New Roman" w:cs="Times New Roman"/>
        </w:rPr>
        <w:t xml:space="preserve"> стихийные бедствия, эпидемии, пожар, военные действия и массовые беспорядки</w:t>
      </w:r>
      <w:r w:rsidR="009E5137">
        <w:rPr>
          <w:rFonts w:ascii="Times New Roman" w:hAnsi="Times New Roman" w:cs="Times New Roman"/>
        </w:rPr>
        <w:t>)</w:t>
      </w:r>
      <w:r w:rsidR="009E5137" w:rsidRPr="009B3B28">
        <w:rPr>
          <w:rFonts w:ascii="Times New Roman" w:hAnsi="Times New Roman" w:cs="Times New Roman"/>
        </w:rPr>
        <w:t xml:space="preserve"> освобождает стороны от ответственности за невыполнение или ненадлежащее исполнение обязательств по настоящему договору.</w:t>
      </w:r>
    </w:p>
    <w:p w:rsidR="009E5137" w:rsidRPr="009B3B28" w:rsidRDefault="009E5137" w:rsidP="009E51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5A0" w:rsidRPr="000C05A0" w:rsidRDefault="000C05A0" w:rsidP="009E5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6. Изменение и расторжение Договора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начала процесса оформления заказа ЗАКАЗЧИКОМ и действует бессрочно.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6.</w:t>
      </w:r>
      <w:r w:rsidR="00467FE4">
        <w:rPr>
          <w:rFonts w:ascii="Times New Roman" w:eastAsia="Times New Roman" w:hAnsi="Times New Roman" w:cs="Times New Roman"/>
          <w:lang w:eastAsia="ru-RU"/>
        </w:rPr>
        <w:t>2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вправе в одностороннем порядке, не мотивируя, расторгнуть настоящий Договор.</w:t>
      </w:r>
    </w:p>
    <w:p w:rsidR="00467FE4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6.</w:t>
      </w:r>
      <w:r w:rsidR="00467FE4">
        <w:rPr>
          <w:rFonts w:ascii="Times New Roman" w:eastAsia="Times New Roman" w:hAnsi="Times New Roman" w:cs="Times New Roman"/>
          <w:lang w:eastAsia="ru-RU"/>
        </w:rPr>
        <w:t>3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. ЗАКАЗЧИК имеет право расторгнуть договор, в соответствии </w:t>
      </w:r>
      <w:r w:rsidR="00467FE4" w:rsidRPr="00467FE4">
        <w:rPr>
          <w:rFonts w:ascii="Times New Roman" w:eastAsia="Times New Roman" w:hAnsi="Times New Roman" w:cs="Times New Roman"/>
          <w:b/>
          <w:i/>
          <w:lang w:eastAsia="ru-RU"/>
        </w:rPr>
        <w:t xml:space="preserve">Правилами проживания и порядком бронирования и </w:t>
      </w:r>
      <w:proofErr w:type="gramStart"/>
      <w:r w:rsidR="00467FE4" w:rsidRPr="00467FE4">
        <w:rPr>
          <w:rFonts w:ascii="Times New Roman" w:eastAsia="Times New Roman" w:hAnsi="Times New Roman" w:cs="Times New Roman"/>
          <w:b/>
          <w:i/>
          <w:lang w:eastAsia="ru-RU"/>
        </w:rPr>
        <w:t>размещения</w:t>
      </w:r>
      <w:r w:rsidR="00467FE4">
        <w:rPr>
          <w:rFonts w:ascii="Times New Roman" w:eastAsia="Times New Roman" w:hAnsi="Times New Roman" w:cs="Times New Roman"/>
          <w:b/>
          <w:i/>
          <w:lang w:eastAsia="ru-RU"/>
        </w:rPr>
        <w:t xml:space="preserve">,  </w:t>
      </w:r>
      <w:r w:rsidR="00467FE4">
        <w:rPr>
          <w:rFonts w:ascii="Times New Roman" w:eastAsia="Times New Roman" w:hAnsi="Times New Roman" w:cs="Times New Roman"/>
          <w:lang w:eastAsia="ru-RU"/>
        </w:rPr>
        <w:t>представленными</w:t>
      </w:r>
      <w:proofErr w:type="gramEnd"/>
      <w:r w:rsidR="00467FE4">
        <w:rPr>
          <w:rFonts w:ascii="Times New Roman" w:eastAsia="Times New Roman" w:hAnsi="Times New Roman" w:cs="Times New Roman"/>
          <w:lang w:eastAsia="ru-RU"/>
        </w:rPr>
        <w:t xml:space="preserve"> на стойке приема и размещения гостей или на сайте отеля по адресу </w:t>
      </w:r>
      <w:r w:rsidR="00467FE4" w:rsidRPr="00467FE4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="00467FE4"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467FE4" w:rsidRPr="00467FE4">
        <w:rPr>
          <w:rFonts w:ascii="Times New Roman" w:eastAsia="Times New Roman" w:hAnsi="Times New Roman" w:cs="Times New Roman"/>
          <w:b/>
          <w:lang w:val="en-US" w:eastAsia="ru-RU"/>
        </w:rPr>
        <w:t>avetpark</w:t>
      </w:r>
      <w:proofErr w:type="spellEnd"/>
      <w:r w:rsidR="00467FE4" w:rsidRPr="00467FE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467FE4" w:rsidRPr="00467FE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="00467FE4">
        <w:rPr>
          <w:rFonts w:ascii="Times New Roman" w:eastAsia="Times New Roman" w:hAnsi="Times New Roman" w:cs="Times New Roman"/>
          <w:lang w:eastAsia="ru-RU"/>
        </w:rPr>
        <w:t>.</w:t>
      </w:r>
    </w:p>
    <w:p w:rsidR="00467FE4" w:rsidRDefault="00467FE4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6.</w:t>
      </w:r>
      <w:r w:rsidR="00467FE4"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 w:rsidRPr="000C05A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2E63">
        <w:rPr>
          <w:rFonts w:ascii="Times New Roman" w:hAnsi="Times New Roman" w:cs="Times New Roman"/>
        </w:rPr>
        <w:t>ГОСТИНИЦА</w:t>
      </w:r>
      <w:r w:rsidR="00BE2E63" w:rsidRPr="000C05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</w:t>
      </w:r>
      <w:r w:rsidR="00BE2E63">
        <w:rPr>
          <w:rFonts w:ascii="Times New Roman" w:hAnsi="Times New Roman" w:cs="Times New Roman"/>
        </w:rPr>
        <w:t>ГОСТИНИЦЫ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после таких изменений, это означает его согласие с ними.</w:t>
      </w:r>
    </w:p>
    <w:p w:rsidR="008840EA" w:rsidRDefault="008840EA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FE4" w:rsidRPr="000C05A0" w:rsidRDefault="00467FE4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5A0" w:rsidRPr="000C05A0" w:rsidRDefault="000C05A0" w:rsidP="008840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05A0">
        <w:rPr>
          <w:rFonts w:ascii="Times New Roman" w:eastAsia="Times New Roman" w:hAnsi="Times New Roman" w:cs="Times New Roman"/>
          <w:b/>
          <w:bCs/>
          <w:lang w:eastAsia="ru-RU"/>
        </w:rPr>
        <w:t>7. Конфиденциальность данных и согласие на их обработку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7.1. ЗАКАЗЧИКУ гарантируется конфиденциальность данных, предоставленных им с целью бронирования гостиничных услуг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 xml:space="preserve">7.2. ЗАКАЗЧИК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</w:t>
      </w:r>
      <w:r w:rsidR="00BE2E63">
        <w:rPr>
          <w:rFonts w:ascii="Times New Roman" w:hAnsi="Times New Roman" w:cs="Times New Roman"/>
        </w:rPr>
        <w:t>ГОСТИНИЦА</w:t>
      </w:r>
      <w:r w:rsidRPr="000C05A0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и не возмещает убытки, возникшие по причине несанкционированного использования третьими лицами идентификационных данных ЗАКАЗЧИКА.</w:t>
      </w:r>
    </w:p>
    <w:p w:rsidR="000C05A0" w:rsidRPr="000C05A0" w:rsidRDefault="000C05A0" w:rsidP="000C05A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0C05A0">
        <w:rPr>
          <w:rFonts w:ascii="Times New Roman" w:eastAsia="Times New Roman" w:hAnsi="Times New Roman" w:cs="Times New Roman"/>
          <w:lang w:eastAsia="ru-RU"/>
        </w:rPr>
        <w:t>7.3. ЗАКАЗЧИК дает согласие на обработку и хранение своих персональных данных, предоставленных для обработки и оформления заказа.</w:t>
      </w:r>
    </w:p>
    <w:p w:rsidR="008840EA" w:rsidRDefault="008840EA" w:rsidP="008840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40EA" w:rsidRDefault="008840EA" w:rsidP="008840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40EA" w:rsidRDefault="008840EA" w:rsidP="008840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05A0" w:rsidRPr="00577D47" w:rsidRDefault="00BE2E63" w:rsidP="008840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8. Реквизиты Гостиницы</w:t>
      </w:r>
    </w:p>
    <w:p w:rsidR="00E237F9" w:rsidRPr="00F4686E" w:rsidRDefault="00E237F9" w:rsidP="00E237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Наименование: ИП </w:t>
      </w:r>
      <w:proofErr w:type="spellStart"/>
      <w:r>
        <w:rPr>
          <w:rFonts w:ascii="Times New Roman" w:hAnsi="Times New Roman" w:cs="Times New Roman"/>
          <w:b/>
        </w:rPr>
        <w:t>Аветян</w:t>
      </w:r>
      <w:proofErr w:type="spellEnd"/>
      <w:r>
        <w:rPr>
          <w:rFonts w:ascii="Times New Roman" w:hAnsi="Times New Roman" w:cs="Times New Roman"/>
          <w:b/>
        </w:rPr>
        <w:t xml:space="preserve"> Егор </w:t>
      </w:r>
      <w:proofErr w:type="spellStart"/>
      <w:r>
        <w:rPr>
          <w:rFonts w:ascii="Times New Roman" w:hAnsi="Times New Roman" w:cs="Times New Roman"/>
          <w:b/>
        </w:rPr>
        <w:t>Гришевич</w:t>
      </w:r>
      <w:proofErr w:type="spellEnd"/>
      <w:r w:rsidR="00466ABA">
        <w:rPr>
          <w:rFonts w:ascii="Times New Roman" w:hAnsi="Times New Roman" w:cs="Times New Roman"/>
          <w:b/>
        </w:rPr>
        <w:t xml:space="preserve"> (Отель «</w:t>
      </w:r>
      <w:proofErr w:type="spellStart"/>
      <w:r w:rsidR="00466ABA">
        <w:rPr>
          <w:rFonts w:ascii="Times New Roman" w:hAnsi="Times New Roman" w:cs="Times New Roman"/>
          <w:b/>
        </w:rPr>
        <w:t>АветПарк</w:t>
      </w:r>
      <w:proofErr w:type="spellEnd"/>
      <w:r w:rsidR="00466ABA">
        <w:rPr>
          <w:rFonts w:ascii="Times New Roman" w:hAnsi="Times New Roman" w:cs="Times New Roman"/>
          <w:b/>
        </w:rPr>
        <w:t>»)</w:t>
      </w:r>
    </w:p>
    <w:p w:rsidR="00E237F9" w:rsidRPr="009B3B28" w:rsidRDefault="00E237F9" w:rsidP="00E23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B28">
        <w:rPr>
          <w:rFonts w:ascii="Times New Roman" w:hAnsi="Times New Roman" w:cs="Times New Roman"/>
        </w:rPr>
        <w:t>Юр. адрес:</w:t>
      </w:r>
      <w:r w:rsidRPr="00F4686E">
        <w:rPr>
          <w:sz w:val="28"/>
          <w:szCs w:val="28"/>
        </w:rPr>
        <w:t xml:space="preserve"> </w:t>
      </w:r>
      <w:r w:rsidRPr="00F4686E">
        <w:rPr>
          <w:rFonts w:ascii="Times New Roman" w:hAnsi="Times New Roman" w:cs="Times New Roman"/>
        </w:rPr>
        <w:t>192283, Санкт-Петербург, ул. Малая Балканская, д.26, кв. 139</w:t>
      </w:r>
    </w:p>
    <w:p w:rsidR="00E237F9" w:rsidRPr="009B3B28" w:rsidRDefault="00E237F9" w:rsidP="00E23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B28">
        <w:rPr>
          <w:rFonts w:ascii="Times New Roman" w:hAnsi="Times New Roman" w:cs="Times New Roman"/>
        </w:rPr>
        <w:t>Почтовый адрес:</w:t>
      </w:r>
      <w:r>
        <w:rPr>
          <w:rFonts w:ascii="Times New Roman" w:hAnsi="Times New Roman" w:cs="Times New Roman"/>
        </w:rPr>
        <w:t>192029, Санкт-Петербург, Большой Смоленский пр-т,</w:t>
      </w:r>
      <w:r w:rsidR="00BE2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</w:t>
      </w:r>
      <w:proofErr w:type="gramStart"/>
      <w:r>
        <w:rPr>
          <w:rFonts w:ascii="Times New Roman" w:hAnsi="Times New Roman" w:cs="Times New Roman"/>
        </w:rPr>
        <w:t>3,лит.А</w:t>
      </w:r>
      <w:proofErr w:type="gramEnd"/>
    </w:p>
    <w:p w:rsidR="00E237F9" w:rsidRPr="009B3B28" w:rsidRDefault="00E237F9" w:rsidP="00E23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B28">
        <w:rPr>
          <w:rFonts w:ascii="Times New Roman" w:hAnsi="Times New Roman" w:cs="Times New Roman"/>
        </w:rPr>
        <w:t>ИНН:</w:t>
      </w:r>
      <w:r w:rsidRPr="00F4686E">
        <w:rPr>
          <w:sz w:val="28"/>
          <w:szCs w:val="28"/>
        </w:rPr>
        <w:t xml:space="preserve"> </w:t>
      </w:r>
      <w:r w:rsidRPr="00F4686E">
        <w:rPr>
          <w:rFonts w:ascii="Times New Roman" w:hAnsi="Times New Roman" w:cs="Times New Roman"/>
        </w:rPr>
        <w:t>781615206417</w:t>
      </w:r>
    </w:p>
    <w:p w:rsidR="00E237F9" w:rsidRPr="009B3B28" w:rsidRDefault="00E237F9" w:rsidP="00E23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B28">
        <w:rPr>
          <w:rFonts w:ascii="Times New Roman" w:hAnsi="Times New Roman" w:cs="Times New Roman"/>
        </w:rPr>
        <w:t>КПП:</w:t>
      </w:r>
    </w:p>
    <w:p w:rsidR="00E237F9" w:rsidRPr="009B3B28" w:rsidRDefault="00E237F9" w:rsidP="00E23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B28">
        <w:rPr>
          <w:rFonts w:ascii="Times New Roman" w:hAnsi="Times New Roman" w:cs="Times New Roman"/>
        </w:rPr>
        <w:t>Банк:</w:t>
      </w:r>
      <w:r>
        <w:rPr>
          <w:rFonts w:ascii="Times New Roman" w:hAnsi="Times New Roman" w:cs="Times New Roman"/>
        </w:rPr>
        <w:t xml:space="preserve"> </w:t>
      </w:r>
      <w:r w:rsidRPr="00F4686E">
        <w:rPr>
          <w:rFonts w:ascii="Times New Roman" w:hAnsi="Times New Roman" w:cs="Times New Roman"/>
        </w:rPr>
        <w:t>Ф-л ГПБ (ОАО) в г.  Санкт-Петербурге</w:t>
      </w:r>
    </w:p>
    <w:p w:rsidR="00026AD7" w:rsidRDefault="00E237F9" w:rsidP="00026A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B3B28">
        <w:rPr>
          <w:rFonts w:ascii="Times New Roman" w:hAnsi="Times New Roman" w:cs="Times New Roman"/>
        </w:rPr>
        <w:t>Рас./</w:t>
      </w:r>
      <w:proofErr w:type="gramEnd"/>
      <w:r w:rsidRPr="009B3B28">
        <w:rPr>
          <w:rFonts w:ascii="Times New Roman" w:hAnsi="Times New Roman" w:cs="Times New Roman"/>
        </w:rPr>
        <w:t>счёт:</w:t>
      </w:r>
      <w:r w:rsidRPr="00F4686E">
        <w:rPr>
          <w:sz w:val="28"/>
          <w:szCs w:val="28"/>
        </w:rPr>
        <w:t xml:space="preserve"> </w:t>
      </w:r>
      <w:r w:rsidRPr="00F4686E">
        <w:rPr>
          <w:rFonts w:ascii="Times New Roman" w:hAnsi="Times New Roman" w:cs="Times New Roman"/>
        </w:rPr>
        <w:t>40802810000000001063</w:t>
      </w:r>
    </w:p>
    <w:p w:rsidR="000C05A0" w:rsidRDefault="00E237F9" w:rsidP="00026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4139"/>
          <w:lang w:eastAsia="ru-RU"/>
        </w:rPr>
      </w:pPr>
      <w:r w:rsidRPr="009B3B28">
        <w:rPr>
          <w:rFonts w:ascii="Times New Roman" w:hAnsi="Times New Roman" w:cs="Times New Roman"/>
        </w:rPr>
        <w:t>Корр./счёт:</w:t>
      </w:r>
      <w:r>
        <w:rPr>
          <w:rFonts w:ascii="Times New Roman" w:hAnsi="Times New Roman" w:cs="Times New Roman"/>
        </w:rPr>
        <w:t xml:space="preserve"> </w:t>
      </w:r>
      <w:r w:rsidRPr="00F4686E">
        <w:rPr>
          <w:rFonts w:ascii="Times New Roman" w:hAnsi="Times New Roman" w:cs="Times New Roman"/>
        </w:rPr>
        <w:t>30101810200000000827</w:t>
      </w:r>
      <w:r w:rsidR="000C05A0" w:rsidRPr="000C05A0">
        <w:rPr>
          <w:rFonts w:ascii="Times New Roman" w:eastAsia="Times New Roman" w:hAnsi="Times New Roman" w:cs="Times New Roman"/>
          <w:color w:val="524139"/>
          <w:lang w:eastAsia="ru-RU"/>
        </w:rPr>
        <w:t> </w:t>
      </w:r>
    </w:p>
    <w:p w:rsidR="00026AD7" w:rsidRDefault="00026AD7" w:rsidP="00026A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B28">
        <w:rPr>
          <w:rFonts w:ascii="Times New Roman" w:hAnsi="Times New Roman" w:cs="Times New Roman"/>
        </w:rPr>
        <w:t>БИК:</w:t>
      </w:r>
      <w:r>
        <w:rPr>
          <w:rFonts w:ascii="Times New Roman" w:hAnsi="Times New Roman" w:cs="Times New Roman"/>
        </w:rPr>
        <w:t xml:space="preserve"> </w:t>
      </w:r>
      <w:r w:rsidRPr="00F4686E">
        <w:rPr>
          <w:rFonts w:ascii="Times New Roman" w:hAnsi="Times New Roman" w:cs="Times New Roman"/>
        </w:rPr>
        <w:t>044030827</w:t>
      </w:r>
    </w:p>
    <w:p w:rsidR="00BE2E63" w:rsidRDefault="00BE2E63" w:rsidP="00026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E63" w:rsidRDefault="00BE2E63" w:rsidP="00026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AD7" w:rsidRDefault="00026AD7" w:rsidP="00026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E63" w:rsidRDefault="00BE2E63" w:rsidP="00BE2E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E2E63">
        <w:rPr>
          <w:rFonts w:ascii="Times New Roman" w:hAnsi="Times New Roman" w:cs="Times New Roman"/>
          <w:sz w:val="40"/>
          <w:szCs w:val="40"/>
        </w:rPr>
        <w:t>+7(812)410-00-05,415-12-72</w:t>
      </w:r>
    </w:p>
    <w:p w:rsidR="00BE2E63" w:rsidRPr="00BE2E63" w:rsidRDefault="00BE2E63" w:rsidP="00BE2E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avetpark@yandex.ru</w:t>
      </w:r>
    </w:p>
    <w:p w:rsidR="00B018C3" w:rsidRPr="00026AD7" w:rsidRDefault="00B018C3" w:rsidP="00B018C3">
      <w:pPr>
        <w:jc w:val="center"/>
      </w:pPr>
    </w:p>
    <w:sectPr w:rsidR="00B018C3" w:rsidRPr="00026AD7" w:rsidSect="008840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6"/>
    <w:rsid w:val="00026AD7"/>
    <w:rsid w:val="000C05A0"/>
    <w:rsid w:val="001410CD"/>
    <w:rsid w:val="00466ABA"/>
    <w:rsid w:val="00467FE4"/>
    <w:rsid w:val="005121E4"/>
    <w:rsid w:val="0056343E"/>
    <w:rsid w:val="00577D47"/>
    <w:rsid w:val="00587A96"/>
    <w:rsid w:val="00620198"/>
    <w:rsid w:val="0062246D"/>
    <w:rsid w:val="00864973"/>
    <w:rsid w:val="008840EA"/>
    <w:rsid w:val="009E5137"/>
    <w:rsid w:val="00B018C3"/>
    <w:rsid w:val="00BE2E63"/>
    <w:rsid w:val="00E237F9"/>
    <w:rsid w:val="00E7291D"/>
    <w:rsid w:val="00E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4BD0-5923-4DD6-9667-416D302B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5A0"/>
  </w:style>
  <w:style w:type="character" w:styleId="a4">
    <w:name w:val="Hyperlink"/>
    <w:basedOn w:val="a0"/>
    <w:uiPriority w:val="99"/>
    <w:unhideWhenUsed/>
    <w:rsid w:val="000C0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etpar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2016-07-18T16:50:00Z</cp:lastPrinted>
  <dcterms:created xsi:type="dcterms:W3CDTF">2016-07-06T12:34:00Z</dcterms:created>
  <dcterms:modified xsi:type="dcterms:W3CDTF">2016-07-18T16:51:00Z</dcterms:modified>
</cp:coreProperties>
</file>